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shd w:val="clear" w:color="auto" w:fill="FFFFFF"/>
          <w:lang w:val="en-US" w:eastAsia="zh-CN"/>
        </w:rPr>
        <w:t xml:space="preserve"> </w:t>
      </w:r>
    </w:p>
    <w:tbl>
      <w:tblPr>
        <w:tblStyle w:val="5"/>
        <w:tblW w:w="767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1320"/>
        <w:gridCol w:w="1575"/>
        <w:gridCol w:w="615"/>
        <w:gridCol w:w="2611"/>
        <w:gridCol w:w="72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67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试验实训设备维修清单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实训室门牌号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实训室名称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仪器设备名称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故障描述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维修价格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4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B105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界限含水量室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液塑限联合测定仪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不能开机、锥尖掉落、水平台不能调动升降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4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B207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水泥强度室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电脑全自动水泥抗折抗压试验机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抗压夹具松动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4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B207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水泥强度室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电脑全自动水泥抗折抗压试验机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不过载，碰到试块弹回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4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C111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混凝土实训室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搅拌机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1台电机损坏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4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混凝土实训室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搅拌机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6个挡料板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4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力学二室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微机伺服万能试验机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开机后无法控制夹具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4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A409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Evd室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落锤式弯沉仪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搬运锁螺钉无法拔出，导致落锤不能到位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4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击实实验室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电动脱模器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试验台不能升降 立柱盖顶不平 影响脱模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4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c102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击实实验室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电动脱模器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电源插头损坏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10" w:hRule="atLeast"/>
        </w:trPr>
        <w:tc>
          <w:tcPr>
            <w:tcW w:w="8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B106</w:t>
            </w:r>
          </w:p>
        </w:tc>
        <w:tc>
          <w:tcPr>
            <w:tcW w:w="13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水泥胶砂试件成型室</w:t>
            </w:r>
          </w:p>
        </w:tc>
        <w:tc>
          <w:tcPr>
            <w:tcW w:w="15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胶砂搅拌机</w:t>
            </w:r>
          </w:p>
        </w:tc>
        <w:tc>
          <w:tcPr>
            <w:tcW w:w="6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1.搅拌叶片不转</w:t>
            </w:r>
          </w:p>
        </w:tc>
        <w:tc>
          <w:tcPr>
            <w:tcW w:w="7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10" w:hRule="atLeast"/>
        </w:trPr>
        <w:tc>
          <w:tcPr>
            <w:tcW w:w="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2.程序紊乱，接触不良</w:t>
            </w:r>
          </w:p>
        </w:tc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0" w:hRule="atLeast"/>
        </w:trPr>
        <w:tc>
          <w:tcPr>
            <w:tcW w:w="8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B106</w:t>
            </w:r>
          </w:p>
        </w:tc>
        <w:tc>
          <w:tcPr>
            <w:tcW w:w="13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水泥胶砂试件成型室</w:t>
            </w:r>
          </w:p>
        </w:tc>
        <w:tc>
          <w:tcPr>
            <w:tcW w:w="15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振实台</w:t>
            </w:r>
          </w:p>
        </w:tc>
        <w:tc>
          <w:tcPr>
            <w:tcW w:w="6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61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1.电源损坏2.控制器损坏</w:t>
            </w:r>
          </w:p>
        </w:tc>
        <w:tc>
          <w:tcPr>
            <w:tcW w:w="7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30" w:hRule="atLeast"/>
        </w:trPr>
        <w:tc>
          <w:tcPr>
            <w:tcW w:w="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1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10" w:hRule="atLeast"/>
        </w:trPr>
        <w:tc>
          <w:tcPr>
            <w:tcW w:w="8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B106</w:t>
            </w:r>
          </w:p>
        </w:tc>
        <w:tc>
          <w:tcPr>
            <w:tcW w:w="13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水泥胶砂试件成型室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搅拌机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6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保养</w:t>
            </w:r>
          </w:p>
        </w:tc>
        <w:tc>
          <w:tcPr>
            <w:tcW w:w="7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80" w:hRule="atLeast"/>
        </w:trPr>
        <w:tc>
          <w:tcPr>
            <w:tcW w:w="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振实台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6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40" w:hRule="atLeast"/>
        </w:trPr>
        <w:tc>
          <w:tcPr>
            <w:tcW w:w="8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B108</w:t>
            </w:r>
          </w:p>
        </w:tc>
        <w:tc>
          <w:tcPr>
            <w:tcW w:w="13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水泥稠度室</w:t>
            </w:r>
          </w:p>
        </w:tc>
        <w:tc>
          <w:tcPr>
            <w:tcW w:w="15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水泥净浆搅拌机</w:t>
            </w:r>
          </w:p>
        </w:tc>
        <w:tc>
          <w:tcPr>
            <w:tcW w:w="6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1.不能自动</w:t>
            </w:r>
          </w:p>
        </w:tc>
        <w:tc>
          <w:tcPr>
            <w:tcW w:w="7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10" w:hRule="atLeast"/>
        </w:trPr>
        <w:tc>
          <w:tcPr>
            <w:tcW w:w="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2.控制器不好使</w:t>
            </w:r>
          </w:p>
        </w:tc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70" w:hRule="atLeast"/>
        </w:trPr>
        <w:tc>
          <w:tcPr>
            <w:tcW w:w="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3.保养</w:t>
            </w:r>
          </w:p>
        </w:tc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10" w:hRule="atLeast"/>
        </w:trPr>
        <w:tc>
          <w:tcPr>
            <w:tcW w:w="8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B107</w:t>
            </w:r>
          </w:p>
        </w:tc>
        <w:tc>
          <w:tcPr>
            <w:tcW w:w="13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水泥流动度室</w:t>
            </w:r>
          </w:p>
        </w:tc>
        <w:tc>
          <w:tcPr>
            <w:tcW w:w="15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水泥胶砂搅拌机</w:t>
            </w:r>
          </w:p>
        </w:tc>
        <w:tc>
          <w:tcPr>
            <w:tcW w:w="6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电机损坏</w:t>
            </w:r>
          </w:p>
        </w:tc>
        <w:tc>
          <w:tcPr>
            <w:tcW w:w="7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40" w:hRule="atLeast"/>
        </w:trPr>
        <w:tc>
          <w:tcPr>
            <w:tcW w:w="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5台搅拌机需要保养，6台跳桌需要保养</w:t>
            </w:r>
          </w:p>
        </w:tc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1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A507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沥青针入度室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沥青针入度仪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试杆下落不顺畅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3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b110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水泥细度室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负压筛析仪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压力上不去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4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B111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粗集料室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振摆仪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6台检测，1个控制盒，1个控制钮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4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钢筋实训室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拉力机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搬工作台，调试机器，铁网开口。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40" w:hRule="atLeast"/>
        </w:trPr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A107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钢筋实训室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拉力机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5台打点机换头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0" w:hRule="atLeast"/>
        </w:trPr>
        <w:tc>
          <w:tcPr>
            <w:tcW w:w="69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0" w:hRule="atLeast"/>
        </w:trPr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价格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8360</w:t>
            </w:r>
          </w:p>
        </w:tc>
      </w:tr>
    </w:tbl>
    <w:p>
      <w:pPr>
        <w:pStyle w:val="2"/>
        <w:rPr>
          <w:rFonts w:hint="eastAsia"/>
        </w:rPr>
      </w:pPr>
    </w:p>
    <w:p>
      <w:pPr>
        <w:spacing w:before="4" w:line="324" w:lineRule="exact"/>
        <w:jc w:val="both"/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mMDczNWQxMmViZTk3ZTMxYTY5YTcwMmVkYjcyNGMifQ=="/>
  </w:docVars>
  <w:rsids>
    <w:rsidRoot w:val="00000000"/>
    <w:rsid w:val="00423463"/>
    <w:rsid w:val="02AF6BFD"/>
    <w:rsid w:val="05AF5900"/>
    <w:rsid w:val="0627193B"/>
    <w:rsid w:val="067F3525"/>
    <w:rsid w:val="0A1F2B8A"/>
    <w:rsid w:val="0A274638"/>
    <w:rsid w:val="0A344626"/>
    <w:rsid w:val="0B865355"/>
    <w:rsid w:val="0C177D5B"/>
    <w:rsid w:val="0D0C53E6"/>
    <w:rsid w:val="0D442DD2"/>
    <w:rsid w:val="0D8E6743"/>
    <w:rsid w:val="102E4ADF"/>
    <w:rsid w:val="112278CE"/>
    <w:rsid w:val="114E06C3"/>
    <w:rsid w:val="1218482D"/>
    <w:rsid w:val="12B46304"/>
    <w:rsid w:val="13343F68"/>
    <w:rsid w:val="19017DC9"/>
    <w:rsid w:val="1912647A"/>
    <w:rsid w:val="1A393593"/>
    <w:rsid w:val="1AB07CF9"/>
    <w:rsid w:val="1DA13929"/>
    <w:rsid w:val="1FF14EF4"/>
    <w:rsid w:val="21E36C06"/>
    <w:rsid w:val="23C16AD3"/>
    <w:rsid w:val="26502390"/>
    <w:rsid w:val="267E5665"/>
    <w:rsid w:val="277A3B68"/>
    <w:rsid w:val="2A7725E1"/>
    <w:rsid w:val="2AFC1843"/>
    <w:rsid w:val="2E494294"/>
    <w:rsid w:val="2ECD6C74"/>
    <w:rsid w:val="302C5C1C"/>
    <w:rsid w:val="336631F3"/>
    <w:rsid w:val="336B0809"/>
    <w:rsid w:val="341B3FDD"/>
    <w:rsid w:val="35A40002"/>
    <w:rsid w:val="35CF507F"/>
    <w:rsid w:val="36017203"/>
    <w:rsid w:val="36FA13B3"/>
    <w:rsid w:val="37607F59"/>
    <w:rsid w:val="38C56C0D"/>
    <w:rsid w:val="39D84261"/>
    <w:rsid w:val="3B201ED9"/>
    <w:rsid w:val="3B516F7F"/>
    <w:rsid w:val="3B85580A"/>
    <w:rsid w:val="3D257C7B"/>
    <w:rsid w:val="3EC15781"/>
    <w:rsid w:val="3ED23E32"/>
    <w:rsid w:val="3F6E5909"/>
    <w:rsid w:val="3F8B2C15"/>
    <w:rsid w:val="3F957394"/>
    <w:rsid w:val="40442B0E"/>
    <w:rsid w:val="40816D86"/>
    <w:rsid w:val="422F004E"/>
    <w:rsid w:val="42815953"/>
    <w:rsid w:val="43882D11"/>
    <w:rsid w:val="44CD1324"/>
    <w:rsid w:val="457479F1"/>
    <w:rsid w:val="462F6261"/>
    <w:rsid w:val="466C2476"/>
    <w:rsid w:val="46845A12"/>
    <w:rsid w:val="472D42FC"/>
    <w:rsid w:val="4B9A1EAA"/>
    <w:rsid w:val="4BC82845"/>
    <w:rsid w:val="4CA94517"/>
    <w:rsid w:val="4CE27936"/>
    <w:rsid w:val="4D6A629B"/>
    <w:rsid w:val="4E3441C2"/>
    <w:rsid w:val="512F0C70"/>
    <w:rsid w:val="513D338D"/>
    <w:rsid w:val="51D83EA8"/>
    <w:rsid w:val="526B217C"/>
    <w:rsid w:val="55EC35D4"/>
    <w:rsid w:val="566F24F3"/>
    <w:rsid w:val="56BB6265"/>
    <w:rsid w:val="58C70DCE"/>
    <w:rsid w:val="59CC3500"/>
    <w:rsid w:val="61A460A0"/>
    <w:rsid w:val="633E15FB"/>
    <w:rsid w:val="63B514A9"/>
    <w:rsid w:val="65A43583"/>
    <w:rsid w:val="6731217B"/>
    <w:rsid w:val="678E6299"/>
    <w:rsid w:val="67BF46A4"/>
    <w:rsid w:val="698315B3"/>
    <w:rsid w:val="6B0F76F1"/>
    <w:rsid w:val="6BBA3B00"/>
    <w:rsid w:val="6BE04BE9"/>
    <w:rsid w:val="6C1D408F"/>
    <w:rsid w:val="6D392803"/>
    <w:rsid w:val="6FAF3250"/>
    <w:rsid w:val="71016296"/>
    <w:rsid w:val="72AC1CC9"/>
    <w:rsid w:val="73886292"/>
    <w:rsid w:val="75AD3D8E"/>
    <w:rsid w:val="772C5186"/>
    <w:rsid w:val="77A24617"/>
    <w:rsid w:val="78006D3F"/>
    <w:rsid w:val="780A371A"/>
    <w:rsid w:val="784B5AE0"/>
    <w:rsid w:val="794C1B10"/>
    <w:rsid w:val="7A431165"/>
    <w:rsid w:val="7B937ECA"/>
    <w:rsid w:val="7BA7127F"/>
    <w:rsid w:val="7BEB1AB4"/>
    <w:rsid w:val="7D6E0BDA"/>
    <w:rsid w:val="7DF86B91"/>
    <w:rsid w:val="7EC9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41" w:beforeAutospacing="0" w:after="141" w:afterAutospacing="0"/>
      <w:ind w:left="0" w:right="0"/>
      <w:jc w:val="left"/>
      <w:outlineLvl w:val="0"/>
    </w:pPr>
    <w:rPr>
      <w:rFonts w:ascii="微软雅黑" w:hAnsi="微软雅黑" w:eastAsia="微软雅黑" w:cs="微软雅黑"/>
      <w:b/>
      <w:bCs/>
      <w:kern w:val="44"/>
      <w:sz w:val="42"/>
      <w:szCs w:val="42"/>
      <w:lang w:val="en-US" w:eastAsia="zh-CN" w:bidi="ar"/>
    </w:rPr>
  </w:style>
  <w:style w:type="paragraph" w:styleId="2">
    <w:name w:val="heading 2"/>
    <w:basedOn w:val="1"/>
    <w:next w:val="1"/>
    <w:qFormat/>
    <w:uiPriority w:val="0"/>
    <w:pPr>
      <w:ind w:left="982"/>
      <w:outlineLvl w:val="1"/>
    </w:pPr>
    <w:rPr>
      <w:rFonts w:ascii="微软雅黑" w:eastAsia="微软雅黑" w:cs="微软雅黑"/>
      <w:bCs/>
      <w:sz w:val="36"/>
      <w:szCs w:val="36"/>
      <w:lang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font21"/>
    <w:basedOn w:val="7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9">
    <w:name w:val="font31"/>
    <w:basedOn w:val="7"/>
    <w:qFormat/>
    <w:uiPriority w:val="0"/>
    <w:rPr>
      <w:rFonts w:ascii="Arial" w:hAnsi="Arial" w:cs="Arial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817</Words>
  <Characters>951</Characters>
  <Lines>0</Lines>
  <Paragraphs>0</Paragraphs>
  <TotalTime>2</TotalTime>
  <ScaleCrop>false</ScaleCrop>
  <LinksUpToDate>false</LinksUpToDate>
  <CharactersWithSpaces>954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2023-04-10T07:03:00Z</dcterms:created>
  <dc:creator>ranran</dc:creator>
  <cp:lastModifiedBy>汽泡</cp:lastModifiedBy>
  <dcterms:modified xsi:type="dcterms:W3CDTF">2023-08-30T07:43:40Z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A84762C55C0549AA95CE001A3AD8BDED_13</vt:lpwstr>
  </property>
</Properties>
</file>